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9EE2" w14:textId="7C4095D5" w:rsidR="00786D42" w:rsidRPr="001F7EB6" w:rsidRDefault="00414F7F">
      <w:pPr>
        <w:rPr>
          <w:b/>
          <w:bCs/>
        </w:rPr>
      </w:pPr>
      <w:r w:rsidRPr="001F7EB6">
        <w:rPr>
          <w:b/>
          <w:bCs/>
        </w:rPr>
        <w:t>Checking if touch driver is included in a specific driver pack version</w:t>
      </w:r>
    </w:p>
    <w:p w14:paraId="24B83D69" w14:textId="48A20334" w:rsidR="00414F7F" w:rsidRDefault="00414F7F">
      <w:r>
        <w:t xml:space="preserve">Note: Elo touch driver does not support monitor by model number but by the controller type that goes inside. The reason </w:t>
      </w:r>
      <w:r w:rsidR="001F7EB6">
        <w:t>is there are many model</w:t>
      </w:r>
      <w:r>
        <w:t xml:space="preserve"> #</w:t>
      </w:r>
      <w:r w:rsidR="001F7EB6">
        <w:t>s</w:t>
      </w:r>
      <w:r>
        <w:t xml:space="preserve"> and even with the same monitor model, </w:t>
      </w:r>
      <w:r w:rsidR="001F7EB6">
        <w:t xml:space="preserve">a </w:t>
      </w:r>
      <w:r w:rsidR="001F7EB6" w:rsidRPr="001F7EB6">
        <w:t xml:space="preserve">different touch controller can be put in </w:t>
      </w:r>
      <w:r w:rsidR="001F7EB6">
        <w:t>depending</w:t>
      </w:r>
      <w:r w:rsidR="001F7EB6" w:rsidRPr="001F7EB6">
        <w:t xml:space="preserve"> on the touch technology configuration.</w:t>
      </w:r>
    </w:p>
    <w:p w14:paraId="542B8417" w14:textId="497B0556" w:rsidR="001F7EB6" w:rsidRDefault="001F7EB6">
      <w:r>
        <w:t>Elo touch driver support by controller VID (vendor ID) and PID (Product ID).</w:t>
      </w:r>
    </w:p>
    <w:p w14:paraId="0C42C64E" w14:textId="51844AFF" w:rsidR="001F7EB6" w:rsidRDefault="001F7EB6">
      <w:r>
        <w:t>VID and PID can be found in Device Manager with or without the Elo driver installed.</w:t>
      </w:r>
    </w:p>
    <w:p w14:paraId="399F5350" w14:textId="60AC3D5F" w:rsidR="001F7EB6" w:rsidRDefault="001F7EB6">
      <w:r>
        <w:t>Most of Elo VID is 04E7, except a few third-party controllers that have not been changed including the Atmel controller below showing 03EB, PID is 8A6E and FW is 1034.</w:t>
      </w:r>
    </w:p>
    <w:p w14:paraId="4ABB5275" w14:textId="1FA0FBDF" w:rsidR="001F7EB6" w:rsidRDefault="001F7EB6">
      <w:r>
        <w:rPr>
          <w:noProof/>
        </w:rPr>
        <w:drawing>
          <wp:inline distT="0" distB="0" distL="0" distR="0" wp14:anchorId="40ED2EF9" wp14:editId="2BCB76E6">
            <wp:extent cx="4619625" cy="2897505"/>
            <wp:effectExtent l="0" t="0" r="9525" b="1714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9CA49" w14:textId="1B83724D" w:rsidR="001F7EB6" w:rsidRDefault="001F7EB6">
      <w:r>
        <w:t xml:space="preserve">The touch drivers from the Elo website are self-extractor files that can be unzipped, without installing the driver by </w:t>
      </w:r>
      <w:r w:rsidR="00A10C31">
        <w:t>unchecking</w:t>
      </w:r>
      <w:r>
        <w:t xml:space="preserve"> on Setup.exe. In the unzipped folder, you can find the EloMTUSB.inf</w:t>
      </w:r>
      <w:r w:rsidR="00A10C31">
        <w:t xml:space="preserve"> file</w:t>
      </w:r>
      <w:r>
        <w:t xml:space="preserve">. It lists all supported </w:t>
      </w:r>
      <w:r w:rsidR="00A10C31">
        <w:t>PIDs</w:t>
      </w:r>
      <w:r>
        <w:t xml:space="preserve"> in that driver package</w:t>
      </w:r>
      <w:r w:rsidR="00A10C31">
        <w:t xml:space="preserve">. Shown below is an example of one taken from </w:t>
      </w:r>
      <w:r w:rsidR="00A10C31" w:rsidRPr="00A10C31">
        <w:t>SW602660_EloMultiTouch_6.9.23.exe</w:t>
      </w:r>
    </w:p>
    <w:p w14:paraId="4501594A" w14:textId="748D4C8A" w:rsidR="00A10C31" w:rsidRDefault="00A10C31">
      <w:r>
        <w:t>If the VID and PID in the Device Manager matches with the VID/PID in the .inf file, then that driver supports that controller.</w:t>
      </w:r>
    </w:p>
    <w:p w14:paraId="36125FEF" w14:textId="6EEFC7A4" w:rsidR="00A10C31" w:rsidRDefault="00A10C31">
      <w:r>
        <w:t>The entry for VID/PID in .inf file for Atmel controller would look like this:</w:t>
      </w:r>
    </w:p>
    <w:p w14:paraId="7FCADE8D" w14:textId="188823D5" w:rsidR="00A10C31" w:rsidRPr="00C82BCA" w:rsidRDefault="00A10C31">
      <w:pPr>
        <w:rPr>
          <w:color w:val="70AD47" w:themeColor="accent6"/>
        </w:rPr>
      </w:pPr>
      <w:r w:rsidRPr="00C82BCA">
        <w:rPr>
          <w:color w:val="70AD47" w:themeColor="accent6"/>
        </w:rPr>
        <w:t>%EloTouchUsb03</w:t>
      </w:r>
      <w:proofErr w:type="gramStart"/>
      <w:r w:rsidRPr="00C82BCA">
        <w:rPr>
          <w:color w:val="70AD47" w:themeColor="accent6"/>
        </w:rPr>
        <w:t>EB.8A6E.DeviceDesc</w:t>
      </w:r>
      <w:proofErr w:type="gramEnd"/>
      <w:r w:rsidRPr="00C82BCA">
        <w:rPr>
          <w:color w:val="70AD47" w:themeColor="accent6"/>
        </w:rPr>
        <w:t>% =EloMTUsbInst.Win7, USB\VID_03EB&amp;PID_8A6E&amp;MI_01</w:t>
      </w:r>
    </w:p>
    <w:p w14:paraId="39D35DA6" w14:textId="0A12CEFF" w:rsidR="00A10C31" w:rsidRDefault="00A10C31">
      <w:r>
        <w:t>The rule of thumb is the newer the driver, new controller PIDs are supported including PCAP. When in doubt, use the latest driver version.</w:t>
      </w:r>
    </w:p>
    <w:p w14:paraId="0E9BCB0E" w14:textId="7D91E6F7" w:rsidR="00A10C31" w:rsidRDefault="00A10C31">
      <w:r w:rsidRPr="00A10C31">
        <w:t xml:space="preserve">MT 8.0.0 </w:t>
      </w:r>
      <w:r w:rsidR="00C82BCA">
        <w:t>was recently released to support</w:t>
      </w:r>
      <w:r w:rsidRPr="00A10C31">
        <w:t xml:space="preserve"> Windows 7/8/8.1/10/11.</w:t>
      </w:r>
    </w:p>
    <w:sectPr w:rsidR="00A10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7F"/>
    <w:rsid w:val="001F7EB6"/>
    <w:rsid w:val="00414F7F"/>
    <w:rsid w:val="00786D42"/>
    <w:rsid w:val="00A10C31"/>
    <w:rsid w:val="00C82BCA"/>
    <w:rsid w:val="00D70609"/>
    <w:rsid w:val="00D8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82A0"/>
  <w15:chartTrackingRefBased/>
  <w15:docId w15:val="{77728464-0FCA-4549-ABBE-3E09043C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33.png@01D822A3.819D1A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Ly</dc:creator>
  <cp:keywords/>
  <dc:description/>
  <cp:lastModifiedBy>Jimmy Ly</cp:lastModifiedBy>
  <cp:revision>1</cp:revision>
  <dcterms:created xsi:type="dcterms:W3CDTF">2022-02-17T01:47:00Z</dcterms:created>
  <dcterms:modified xsi:type="dcterms:W3CDTF">2022-02-17T02:49:00Z</dcterms:modified>
</cp:coreProperties>
</file>